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619"/>
        <w:gridCol w:w="3701"/>
        <w:gridCol w:w="1737"/>
        <w:gridCol w:w="1670"/>
        <w:gridCol w:w="1327"/>
      </w:tblGrid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ind w:left="31" w:right="47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 А. Жолдасбеков атындағы № 9 IT лицей</w:t>
            </w:r>
          </w:p>
        </w:tc>
      </w:tr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электр тогы</w:t>
            </w:r>
          </w:p>
        </w:tc>
      </w:tr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Әлжанов Нұрлан Нұрханұлы</w:t>
            </w:r>
          </w:p>
        </w:tc>
      </w:tr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6.02.2022ж</w:t>
            </w:r>
          </w:p>
        </w:tc>
      </w:tr>
      <w:tr w:rsidR="00B27041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27041" w:rsidRPr="00492EB0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Өткізгіштерді тізбектей және параллель жалғау</w:t>
            </w:r>
          </w:p>
        </w:tc>
      </w:tr>
      <w:tr w:rsidR="00B27041" w:rsidRPr="00492EB0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widowControl w:val="0"/>
              <w:ind w:left="14" w:hanging="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8.4.2.11 – өткізгіштерді тізбектей және параллель жалғауда тізбек бөлігі үшін Ом заңын қолданып, электр тізбектеріне есептеулер жүргізу</w:t>
            </w:r>
          </w:p>
        </w:tc>
      </w:tr>
      <w:tr w:rsidR="00B27041" w:rsidRPr="00492EB0" w:rsidTr="00B27041">
        <w:tc>
          <w:tcPr>
            <w:tcW w:w="5414" w:type="dxa"/>
            <w:gridSpan w:val="2"/>
          </w:tcPr>
          <w:p w:rsidR="00A6048D" w:rsidRPr="00A6048D" w:rsidRDefault="00A6048D" w:rsidP="00A6048D">
            <w:pPr>
              <w:rPr>
                <w:sz w:val="24"/>
                <w:szCs w:val="24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4640" w:type="dxa"/>
            <w:gridSpan w:val="3"/>
          </w:tcPr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Өткізгіштерді  тізбектей және параллель жалғау шарттарына есептер шығару және ағылшын тілінде тізбек элементтерін  білу;</w:t>
            </w:r>
          </w:p>
          <w:p w:rsidR="00A6048D" w:rsidRPr="00A6048D" w:rsidRDefault="00A6048D" w:rsidP="00A6048D">
            <w:pPr>
              <w:rPr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Аралас және күрделі тізбекті толық сипаттау және тармақталған электр тізбегіне есептер шығаруды меңгеру</w:t>
            </w:r>
          </w:p>
        </w:tc>
      </w:tr>
      <w:tr w:rsidR="00A6048D" w:rsidRPr="00A6048D" w:rsidTr="00A6048D">
        <w:tc>
          <w:tcPr>
            <w:tcW w:w="10054" w:type="dxa"/>
            <w:gridSpan w:val="5"/>
          </w:tcPr>
          <w:p w:rsidR="00A6048D" w:rsidRPr="00A6048D" w:rsidRDefault="00A6048D" w:rsidP="00A6048D">
            <w:pPr>
              <w:rPr>
                <w:lang w:val="kk-KZ"/>
              </w:rPr>
            </w:pPr>
            <w:r w:rsidRPr="00675E3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27041" w:rsidRPr="00A6048D" w:rsidTr="00B27041">
        <w:tc>
          <w:tcPr>
            <w:tcW w:w="1646" w:type="dxa"/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768" w:type="dxa"/>
            <w:tcBorders>
              <w:right w:val="single" w:sz="4" w:space="0" w:color="auto"/>
            </w:tcBorders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594" w:type="dxa"/>
            <w:tcBorders>
              <w:right w:val="single" w:sz="4" w:space="0" w:color="auto"/>
            </w:tcBorders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698" w:type="dxa"/>
            <w:tcBorders>
              <w:left w:val="single" w:sz="4" w:space="0" w:color="auto"/>
            </w:tcBorders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27041" w:rsidRPr="00A6048D" w:rsidTr="00B27041">
        <w:tc>
          <w:tcPr>
            <w:tcW w:w="1646" w:type="dxa"/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</w:t>
            </w: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жылдам»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6048D" w:rsidRPr="00B27041" w:rsidRDefault="00A6048D" w:rsidP="00B27041">
            <w:pPr>
              <w:jc w:val="center"/>
              <w:rPr>
                <w:lang w:val="kk-KZ"/>
              </w:rPr>
            </w:pPr>
            <w:r w:rsidRPr="00B27041">
              <w:rPr>
                <w:rFonts w:ascii="Times New Roman" w:hAnsi="Times New Roman"/>
                <w:b/>
                <w:lang w:val="kk-KZ"/>
              </w:rPr>
              <w:t>«Формулалар сыры»</w:t>
            </w:r>
          </w:p>
        </w:tc>
        <w:tc>
          <w:tcPr>
            <w:tcW w:w="3768" w:type="dxa"/>
          </w:tcPr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Сәлемдесу. Ынтымақтастық атмосферасын құру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 оқушыларға сабақ барысында орындалатын тапсырмалар мен бағалау түрлерімен таныстырады және оқушының өздеріне критерий шығаруға мүмкіндік береді. 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* </w:t>
            </w:r>
            <w:r w:rsidRPr="00A6048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Оқушыларды қағаз қиындылардың көмегімен бөлу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«Кім жылдам» тапсырмасы.         </w:t>
            </w:r>
            <w:r w:rsidRPr="00A60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1 Қосымша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Араласқан тізбектің негізгі элементтерін жинақтап, оны схемалық белгісі мен ағылшын тілінде атауымен сәйкестендіру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1. Тізбектің негізгі элементтерінің атауын, қызметін біледі.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2. Тізбек элементтерінің схемалық белгісін таба алады және өз бетінше сыза алады.</w:t>
            </w: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sz w:val="24"/>
                <w:szCs w:val="24"/>
                <w:lang w:val="kk-KZ"/>
              </w:rPr>
              <w:t>3. Тізбек элементтерін ағылшын тілінде айта алады.</w:t>
            </w:r>
          </w:p>
          <w:p w:rsidR="00A6048D" w:rsidRPr="00A6048D" w:rsidRDefault="00A6048D" w:rsidP="00A6048D">
            <w:pPr>
              <w:rPr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2 Қосымша</w:t>
            </w:r>
          </w:p>
        </w:tc>
        <w:tc>
          <w:tcPr>
            <w:tcW w:w="1594" w:type="dxa"/>
          </w:tcPr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тізбектің негізгі элементтерін схемалық белгісі мен ағылшын тілінде атауымен сәйкестендіреді.  </w:t>
            </w: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«Формулалар сыры» тапсырмасында латын әріптерінен формулалар </w:t>
            </w: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құрастырады, физикалық мағынасын ашады, ағылшын тілінде  атайды.</w:t>
            </w:r>
          </w:p>
        </w:tc>
        <w:tc>
          <w:tcPr>
            <w:tcW w:w="1698" w:type="dxa"/>
          </w:tcPr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ФБ: </w:t>
            </w: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1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бармақ» әдісі арқылы</w:t>
            </w: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критериінің негізінде</w:t>
            </w:r>
          </w:p>
          <w:p w:rsidR="00A6048D" w:rsidRP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Default="00413F49" w:rsidP="00A6048D">
            <w:pPr>
              <w:rPr>
                <w:sz w:val="24"/>
                <w:szCs w:val="24"/>
                <w:lang w:val="kk-KZ"/>
              </w:rPr>
            </w:pPr>
          </w:p>
          <w:p w:rsidR="00413F49" w:rsidRPr="00413F49" w:rsidRDefault="00413F49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413F49" w:rsidRDefault="00413F49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1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</w:t>
            </w:r>
          </w:p>
          <w:p w:rsidR="00413F49" w:rsidRDefault="00413F49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13F49" w:rsidRPr="00413F49" w:rsidRDefault="00413F49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F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B27041" w:rsidRPr="00A6048D" w:rsidTr="00B27041">
        <w:tc>
          <w:tcPr>
            <w:tcW w:w="1646" w:type="dxa"/>
          </w:tcPr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A6048D" w:rsidRDefault="002225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A60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Демонстра</w:t>
            </w:r>
            <w:r w:rsidR="00C02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циялық тәжірибе</w:t>
            </w: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Есептер шығару</w:t>
            </w:r>
          </w:p>
          <w:p w:rsidR="00C02B60" w:rsidRPr="00C02B60" w:rsidRDefault="0022258D" w:rsidP="00C02B6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C02B6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C02B60" w:rsidRPr="00A6048D" w:rsidRDefault="00C02B60" w:rsidP="00C02B6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68" w:type="dxa"/>
          </w:tcPr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4B9BDE5" wp14:editId="44B6E79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606425</wp:posOffset>
                  </wp:positionV>
                  <wp:extent cx="2085975" cy="1174750"/>
                  <wp:effectExtent l="152400" t="152400" r="371475" b="368300"/>
                  <wp:wrapTopAndBottom/>
                  <wp:docPr id="4" name="Рисунок 4" descr="C:\Users\Дана\Pictures\Screenshot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на\Pictures\Screenshot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174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1. Өткізгіштерді тізбектей жалғаудың шарттары</w:t>
            </w:r>
          </w:p>
          <w:p w:rsid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CB64AF" wp14:editId="4FE23489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2373630</wp:posOffset>
                  </wp:positionV>
                  <wp:extent cx="2219960" cy="1504950"/>
                  <wp:effectExtent l="152400" t="152400" r="370840" b="361950"/>
                  <wp:wrapTopAndBottom/>
                  <wp:docPr id="15" name="Рисунок 15" descr="C:\Users\Дана\Pictures\Screenshot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ана\Pictures\Screenshot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6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2. Өткізгіштерді параллель жалғаудың 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шарттары 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3. Амперметр көрсеткіші неге тең? </w:t>
            </w:r>
            <w:r w:rsidRPr="00A6048D">
              <w:rPr>
                <w:rFonts w:ascii="Times" w:eastAsia="Times New Roman" w:hAnsi="Times" w:cs="Times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CB8C69A" wp14:editId="17A7C53C">
                  <wp:extent cx="2331027" cy="1600200"/>
                  <wp:effectExtent l="0" t="0" r="0" b="0"/>
                  <wp:docPr id="18" name="Рисунок 18" descr="C:\Users\Дана\Pictures\Screenshot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ана\Pictures\Screenshot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822" cy="160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48D" w:rsidRPr="00A6048D" w:rsidRDefault="00A6048D" w:rsidP="00A6048D">
            <w:pPr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  <w:t>Топтық жұмыс: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1. Өткізгіштерді тізбектей жалғау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2. Өткізгіштерді параллель жалғау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3. Аралас тізбекті жинау</w:t>
            </w:r>
          </w:p>
          <w:p w:rsidR="00A6048D" w:rsidRPr="00A6048D" w:rsidRDefault="00A6048D" w:rsidP="00A6048D">
            <w:pPr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46469F" wp14:editId="1510019B">
                  <wp:extent cx="2176100" cy="1209675"/>
                  <wp:effectExtent l="0" t="0" r="0" b="0"/>
                  <wp:docPr id="20" name="Рисунок 20" descr="C:\Users\Дана\Pictures\Screenshot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ана\Pictures\Screenshot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044" cy="121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1. Өткізгіштерді тізбектей жалғаудың шарттарын біледі;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2. Тізбектей жалғау барысында қажетті өрнектерді таңдай алады;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3. Өткізгіштерді тізбектей жалғаудың сұлбасын ажырата біледі;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4. Өткізгіштерді параллель жалғаудың шарттарын біледі;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5. Параллель жалғау барысында қажетті өрнектерді таңдай алады;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6. Өткізгіштерді параллель жалғаудың сұлбасын ажырата біледі;</w:t>
            </w:r>
          </w:p>
          <w:p w:rsidR="00A6048D" w:rsidRPr="00A6048D" w:rsidRDefault="00A6048D" w:rsidP="00A6048D">
            <w:pPr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Мұғалім</w:t>
            </w:r>
            <w:r w:rsidRPr="00A6048D">
              <w:rPr>
                <w:rFonts w:ascii="Times" w:eastAsia="Times New Roman" w:hAnsi="Times" w:cs="Times"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048D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  <w:t>GLX –тің көмегімен  электр тізбегіндегі</w:t>
            </w:r>
            <w:r w:rsidRPr="00A6048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ток күші мен кернеуді өлшеуді көрсетеді</w:t>
            </w: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F81A9C5" wp14:editId="5C5AE84B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73660</wp:posOffset>
                  </wp:positionV>
                  <wp:extent cx="1514475" cy="1983962"/>
                  <wp:effectExtent l="0" t="0" r="0" b="0"/>
                  <wp:wrapSquare wrapText="bothSides"/>
                  <wp:docPr id="26" name="Рисунок 26" descr="Pasco Explorer 12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sco Explorer 12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983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48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48B5F3F" wp14:editId="01D1E063">
                      <wp:extent cx="304800" cy="304800"/>
                      <wp:effectExtent l="0" t="0" r="0" b="0"/>
                      <wp:docPr id="22" name="AutoShape 3" descr="Pasco PS-2002 Регистратор данных Xplorer GLX - Купи звук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2D52F" id="AutoShape 3" o:spid="_x0000_s1026" alt="Pasco PS-2002 Регистратор данных Xplorer GLX - Купи зву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oXpioXAwAAEgYAAA4AAAAAAAAAAAAAAAAALgIAAGRy&#10;cy9lMm9Eb2MueG1sUEsBAi0AFAAGAAgAAAAhAEyg6SzYAAAAAwEAAA8AAAAAAAAAAAAAAAAAcQUA&#10;AGRycy9kb3ducmV2LnhtbFBLBQYAAAAABAAEAPMAAAB2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C02B60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  <w:t>Жаттығу есептерін орындау</w:t>
            </w: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1.</w:t>
            </w:r>
            <w:r w:rsidRPr="00C02B60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 Берілген әр  тізбектің жалпы кедергісі неге тең?</w:t>
            </w:r>
          </w:p>
          <w:p w:rsidR="00C02B60" w:rsidRDefault="00C02B60" w:rsidP="00C02B60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C4DBF6" wp14:editId="493721A4">
                  <wp:extent cx="1638300" cy="703680"/>
                  <wp:effectExtent l="0" t="0" r="0" b="1270"/>
                  <wp:docPr id="106" name="Рисунок 106" descr="http://bocharova.ucoz.ru/9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bocharova.ucoz.ru/96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76" r="-1087"/>
                          <a:stretch/>
                        </pic:blipFill>
                        <pic:spPr bwMode="auto">
                          <a:xfrm>
                            <a:off x="0" y="0"/>
                            <a:ext cx="1683175" cy="72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35AD7" wp14:editId="02C0B08B">
                  <wp:extent cx="2438400" cy="990582"/>
                  <wp:effectExtent l="0" t="0" r="0" b="635"/>
                  <wp:docPr id="108" name="Рисунок 108" descr="http://festival.1september.ru/articles/55113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festival.1september.ru/articles/551135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58" r="965" b="37500"/>
                          <a:stretch/>
                        </pic:blipFill>
                        <pic:spPr bwMode="auto">
                          <a:xfrm>
                            <a:off x="0" y="0"/>
                            <a:ext cx="2462970" cy="100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B60" w:rsidRDefault="00C02B60" w:rsidP="00A60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59F7C07" wp14:editId="32661347">
                  <wp:extent cx="2322420" cy="1009650"/>
                  <wp:effectExtent l="0" t="0" r="1905" b="0"/>
                  <wp:docPr id="1" name="Рисунок 1" descr="http://festival.1september.ru/articles/551135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festival.1september.ru/articles/551135/img1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16" r="-1204"/>
                          <a:stretch/>
                        </pic:blipFill>
                        <pic:spPr bwMode="auto">
                          <a:xfrm>
                            <a:off x="0" y="0"/>
                            <a:ext cx="2377518" cy="103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</w:pPr>
            <w:r w:rsidRPr="00C02B60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C02B60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1. Есептің шартын құра алады;</w:t>
            </w:r>
          </w:p>
          <w:p w:rsidR="00C02B60" w:rsidRPr="00C02B60" w:rsidRDefault="00C02B60" w:rsidP="00C02B60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C02B60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2. Тізбектің түрлеріне байланысты жалпы кедергіні есептеуді біледі. </w:t>
            </w:r>
          </w:p>
        </w:tc>
        <w:tc>
          <w:tcPr>
            <w:tcW w:w="1594" w:type="dxa"/>
          </w:tcPr>
          <w:p w:rsidR="00A6048D" w:rsidRPr="00C02B60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 өткізгіштерді тізбектей және параллель жалғаудың негізгі қасиеттерін атайды</w:t>
            </w:r>
          </w:p>
          <w:p w:rsidR="00A6048D" w:rsidRPr="00C02B60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суреттегі ток күшінің шамасын анықтайды.</w:t>
            </w: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оқушылар өткізгіштерді тізбектей, параллель жалғауды берілген при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борлардың көмегімен құрастырады </w:t>
            </w: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аралас тізбекті электронды тақтада құрастырады. </w:t>
            </w: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Pr="00C0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GLX –тің көмегімен  электр тізбегіндегі ток күші мен кернеуді өлшеуді үйренеді</w:t>
            </w:r>
          </w:p>
          <w:p w:rsidR="00C02B60" w:rsidRPr="00C02B60" w:rsidRDefault="00C02B60" w:rsidP="00C02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C02B60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Pr="00C02B60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2B60">
              <w:rPr>
                <w:rFonts w:ascii="Times New Roman" w:hAnsi="Times New Roman"/>
                <w:sz w:val="24"/>
                <w:szCs w:val="24"/>
                <w:lang w:val="kk-KZ"/>
              </w:rPr>
              <w:t>Оқушылар сызба бойынша тізбектің түрін анықтап, есептер шығарады</w:t>
            </w: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Pr="00C02B60" w:rsidRDefault="00C02B60" w:rsidP="00C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2B60" w:rsidRDefault="00C02B60" w:rsidP="00C02B6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02B60" w:rsidRP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критериінің негізінде</w:t>
            </w: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2B60" w:rsidRPr="00A6048D" w:rsidRDefault="00C02B60" w:rsidP="00C02B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критериінің негізінде</w:t>
            </w:r>
          </w:p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2EB0" w:rsidRPr="00A6048D" w:rsidRDefault="00492EB0" w:rsidP="00492E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критериінің негізінде</w:t>
            </w:r>
          </w:p>
          <w:p w:rsidR="00492EB0" w:rsidRPr="00A6048D" w:rsidRDefault="00492EB0" w:rsidP="00A604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348" w:type="dxa"/>
          </w:tcPr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6048D" w:rsidRPr="0022258D" w:rsidRDefault="00A6048D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5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«Electronics» программасы</w:t>
            </w:r>
          </w:p>
          <w:p w:rsidR="00A6048D" w:rsidRDefault="00A6048D" w:rsidP="00A6048D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Pr="00A6048D" w:rsidRDefault="00A6048D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 жабдықтары</w:t>
            </w: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A6048D">
            <w:pPr>
              <w:rPr>
                <w:sz w:val="24"/>
                <w:szCs w:val="24"/>
                <w:lang w:val="kk-KZ"/>
              </w:rPr>
            </w:pPr>
          </w:p>
          <w:p w:rsidR="00A6048D" w:rsidRDefault="00A6048D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A6048D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  <w:t>GLX</w:t>
            </w:r>
            <w:r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225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қондыр-ғыс</w:t>
            </w:r>
            <w:r w:rsidR="00C02B60" w:rsidRPr="0022258D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ы</w:t>
            </w: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Default="00413F49" w:rsidP="00C02B60">
            <w:pPr>
              <w:jc w:val="center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  <w:lang w:val="kk-KZ" w:eastAsia="ru-RU"/>
              </w:rPr>
            </w:pPr>
          </w:p>
          <w:p w:rsidR="00413F49" w:rsidRPr="00413F49" w:rsidRDefault="00413F49" w:rsidP="00413F49">
            <w:pPr>
              <w:rPr>
                <w:sz w:val="24"/>
                <w:szCs w:val="24"/>
                <w:lang w:val="kk-KZ"/>
              </w:rPr>
            </w:pPr>
            <w:r w:rsidRPr="00413F49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>Есептер жинағы</w:t>
            </w:r>
          </w:p>
        </w:tc>
      </w:tr>
      <w:tr w:rsidR="00B27041" w:rsidRPr="00A6048D" w:rsidTr="00B27041">
        <w:tc>
          <w:tcPr>
            <w:tcW w:w="1646" w:type="dxa"/>
          </w:tcPr>
          <w:p w:rsidR="00B27041" w:rsidRDefault="00B27041" w:rsidP="00B270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27041" w:rsidRDefault="00B27041" w:rsidP="00B270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Сабақты</w:t>
            </w:r>
          </w:p>
          <w:p w:rsidR="00B27041" w:rsidRDefault="00B27041" w:rsidP="00B270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Бекіту</w:t>
            </w:r>
          </w:p>
          <w:p w:rsidR="00B27041" w:rsidRPr="00B27041" w:rsidRDefault="00B27041" w:rsidP="00B270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270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Тест жұмысы</w:t>
            </w:r>
          </w:p>
          <w:p w:rsidR="00C02B60" w:rsidRDefault="0022258D" w:rsidP="00B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27041" w:rsidRPr="00B27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B27041" w:rsidRDefault="00B27041" w:rsidP="00B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7041" w:rsidRPr="00A6048D" w:rsidRDefault="00B27041" w:rsidP="00B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BDC258" wp14:editId="15D54C10">
                  <wp:extent cx="1103008" cy="981075"/>
                  <wp:effectExtent l="0" t="0" r="1905" b="0"/>
                  <wp:docPr id="3" name="Рисунок 3" descr="Система опроса и тестирования ActiVote (24 пульта и ресивер) - купить по  доступной цене в Айт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истема опроса и тестирования ActiVote (24 пульта и ресивер) - купить по  доступной цене в Айт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73" cy="99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B27041" w:rsidRPr="00B27041" w:rsidRDefault="00B27041" w:rsidP="00B27041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«ACTIVOTE» </w:t>
            </w:r>
            <w:r w:rsidRPr="00B27041"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  <w:t xml:space="preserve">  құрылғысының көмегімен тест сұрақтарына жауап беру</w:t>
            </w:r>
          </w:p>
          <w:p w:rsidR="00B27041" w:rsidRPr="00B27041" w:rsidRDefault="00B27041" w:rsidP="00B27041">
            <w:pPr>
              <w:rPr>
                <w:b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1. Өткізгіштерді тізбектей жалғағанда тұрақты болатын шама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A) кедергі  B) кернеу C) ток күші D) кедергі және кернеу  E) ток күші және кернеу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2.Өткізгіштерді параллель жалғағанда тұрақты болатын шама ...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A) кедергі  B) кернеу C) ток күші D) кедергі және ток күші  E) кернеу және ток күші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3.Кедергісі R сымды n бөлікке бөліп, бөліктерді параллель жалғағанда сымның жалпы кедергісі ...</w:t>
            </w:r>
          </w:p>
          <w:p w:rsid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A) өзгермейді   B) n есе артады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</w:t>
            </w: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C) n есе азаяды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</w:t>
            </w: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D) </w:t>
            </w:r>
            <w:r w:rsidRPr="00B27041">
              <w:rPr>
                <w:rFonts w:ascii="Times New Roman" w:eastAsia="Calibri" w:hAnsi="Times New Roman"/>
                <w:position w:val="-6"/>
                <w:sz w:val="24"/>
                <w:szCs w:val="24"/>
                <w:lang w:eastAsia="ru-RU"/>
              </w:rPr>
              <w:object w:dxaOrig="288" w:dyaOrig="3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5.65pt" o:ole="">
                  <v:imagedata r:id="rId13" o:title=""/>
                </v:shape>
                <o:OLEObject Type="Embed" ProgID="Equation.3" ShapeID="_x0000_i1025" DrawAspect="Content" ObjectID="_1705954931" r:id="rId14"/>
              </w:object>
            </w: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есе артады  E) </w:t>
            </w:r>
            <w:r w:rsidRPr="00B27041">
              <w:rPr>
                <w:rFonts w:ascii="Times New Roman" w:eastAsia="Calibri" w:hAnsi="Times New Roman"/>
                <w:position w:val="-6"/>
                <w:sz w:val="24"/>
                <w:szCs w:val="24"/>
                <w:lang w:val="kk-KZ" w:eastAsia="ru-RU"/>
              </w:rPr>
              <w:object w:dxaOrig="288" w:dyaOrig="312">
                <v:shape id="_x0000_i1026" type="#_x0000_t75" style="width:15.05pt;height:15.65pt" o:ole="">
                  <v:imagedata r:id="rId15" o:title=""/>
                </v:shape>
                <o:OLEObject Type="Embed" ProgID="Equation.3" ShapeID="_x0000_i1026" DrawAspect="Content" ObjectID="_1705954932" r:id="rId16"/>
              </w:object>
            </w: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есе азаяды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4.Әрқайсысының кедергісі 10 Ом бес өткізгіш бір-бірімен параллель жалғағандағы жалпы кедергісі 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A) 50 Ом.  B) 10 Ом. C) 100 Ом. D) 2 Ом. E) 500 Ом.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5.Әрқайсысының кедергісі 10 Ом бес өткізгіш бір-бірімен тізбектей жалғағандағы жалпы кедергісі  </w:t>
            </w:r>
          </w:p>
          <w:p w:rsidR="00B27041" w:rsidRPr="00B27041" w:rsidRDefault="00B27041" w:rsidP="00B27041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 w:eastAsia="ru-RU"/>
              </w:rPr>
              <w:t>A) 50 Ом.  B) 10 Ом. C) 100 Ом. D) 2 Ом. E) 500 Ом</w:t>
            </w:r>
          </w:p>
          <w:p w:rsidR="00C02B60" w:rsidRPr="00B27041" w:rsidRDefault="00C02B60" w:rsidP="00A6048D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:rsidR="00C02B60" w:rsidRPr="00B27041" w:rsidRDefault="00C02B60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Pr="00B27041" w:rsidRDefault="00B27041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Pr="00B27041" w:rsidRDefault="00B27041" w:rsidP="00B27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Оқушылар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ACTIVOTE</w:t>
            </w:r>
            <w:r w:rsidRPr="00B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құрылғы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27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сының көмегімен тест сұрақтарына жауап береді.</w:t>
            </w:r>
          </w:p>
          <w:p w:rsidR="00B27041" w:rsidRDefault="00B27041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Default="00B27041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Pr="00B27041" w:rsidRDefault="00B27041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2714">
              <w:rPr>
                <w:noProof/>
                <w:lang w:eastAsia="ru-RU"/>
              </w:rPr>
              <w:drawing>
                <wp:inline distT="0" distB="0" distL="0" distR="0" wp14:anchorId="0A4A7FD7" wp14:editId="67170C1B">
                  <wp:extent cx="1038225" cy="885311"/>
                  <wp:effectExtent l="0" t="0" r="0" b="0"/>
                  <wp:docPr id="7" name="Рисунок 7" descr="D:\урок\ашык сабак\IMG_0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урок\ашык сабак\IMG_09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93" t="15464" r="39093" b="27835"/>
                          <a:stretch/>
                        </pic:blipFill>
                        <pic:spPr bwMode="auto">
                          <a:xfrm>
                            <a:off x="0" y="0"/>
                            <a:ext cx="1053066" cy="897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</w:tcPr>
          <w:p w:rsidR="00C02B60" w:rsidRDefault="00C02B60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Default="00B27041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Default="00B27041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Pr="00B27041" w:rsidRDefault="00B27041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7041" w:rsidRPr="00A6048D" w:rsidRDefault="00B27041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Жабық тест дұрыс жауабының көрсеткішіне сәйкестендіріледі</w:t>
            </w:r>
          </w:p>
        </w:tc>
        <w:tc>
          <w:tcPr>
            <w:tcW w:w="1348" w:type="dxa"/>
          </w:tcPr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B27041" w:rsidRDefault="00B27041" w:rsidP="00B27041">
            <w:pPr>
              <w:rPr>
                <w:rFonts w:ascii="Times New Roman" w:hAnsi="Times New Roman" w:cs="Times New Roman"/>
                <w:lang w:val="kk-KZ"/>
              </w:rPr>
            </w:pPr>
          </w:p>
          <w:p w:rsidR="00C02B60" w:rsidRDefault="00B27041" w:rsidP="00B27041">
            <w:pPr>
              <w:rPr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lang w:val="kk-KZ"/>
              </w:rPr>
              <w:t xml:space="preserve">ACTIVOTE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құрылғысы</w:t>
            </w:r>
          </w:p>
        </w:tc>
      </w:tr>
      <w:tr w:rsidR="00B27041" w:rsidRPr="00A6048D" w:rsidTr="00B27041">
        <w:tc>
          <w:tcPr>
            <w:tcW w:w="1646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cоңы</w:t>
            </w:r>
          </w:p>
          <w:p w:rsidR="00B27041" w:rsidRPr="00B27041" w:rsidRDefault="00B27041" w:rsidP="00B270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768" w:type="dxa"/>
          </w:tcPr>
          <w:p w:rsidR="00B27041" w:rsidRPr="00B27041" w:rsidRDefault="00B27041" w:rsidP="00B270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270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Бағалау</w:t>
            </w:r>
          </w:p>
          <w:p w:rsidR="00B27041" w:rsidRPr="00B27041" w:rsidRDefault="00B27041" w:rsidP="00B27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Үй жұмысы:</w:t>
            </w:r>
            <w:r w:rsidRPr="00B270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B2704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§26 оқу және 27 жаттығуды аяқтау</w:t>
            </w:r>
          </w:p>
        </w:tc>
        <w:tc>
          <w:tcPr>
            <w:tcW w:w="1594" w:type="dxa"/>
          </w:tcPr>
          <w:p w:rsidR="00B27041" w:rsidRPr="00B27041" w:rsidRDefault="00B27041" w:rsidP="00A604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 бағалау парағын толтырып, бірін бірі бағалайды. Үй </w:t>
            </w:r>
            <w:r w:rsidRPr="00B27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тапсырмасын күнделікке жазып алады.</w:t>
            </w:r>
          </w:p>
        </w:tc>
        <w:tc>
          <w:tcPr>
            <w:tcW w:w="1698" w:type="dxa"/>
          </w:tcPr>
          <w:p w:rsidR="00B27041" w:rsidRDefault="00B27041" w:rsidP="00A604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парақшасын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270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өзін- өзі және өзара бағалау</w:t>
            </w:r>
          </w:p>
        </w:tc>
        <w:tc>
          <w:tcPr>
            <w:tcW w:w="1348" w:type="dxa"/>
          </w:tcPr>
          <w:p w:rsidR="00B27041" w:rsidRPr="00B27041" w:rsidRDefault="00B27041" w:rsidP="00B2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</w:t>
            </w:r>
          </w:p>
        </w:tc>
      </w:tr>
      <w:tr w:rsidR="00B27041" w:rsidRPr="00A6048D" w:rsidTr="00B27041">
        <w:tc>
          <w:tcPr>
            <w:tcW w:w="1646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3768" w:type="dxa"/>
          </w:tcPr>
          <w:p w:rsidR="00B27041" w:rsidRPr="00B27041" w:rsidRDefault="00B27041" w:rsidP="00B2704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27041">
              <w:rPr>
                <w:b/>
                <w:bCs/>
                <w:color w:val="000000"/>
                <w:lang w:val="kk-KZ"/>
              </w:rPr>
              <w:t xml:space="preserve"> «Аяқталмаған сөйлем»</w:t>
            </w:r>
          </w:p>
          <w:p w:rsidR="00B27041" w:rsidRPr="00B27041" w:rsidRDefault="00B27041" w:rsidP="00B2704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27041">
              <w:rPr>
                <w:color w:val="000000"/>
                <w:lang w:val="kk-KZ"/>
              </w:rPr>
              <w:t>«Мұғалімге жеделхат» тақтасына оқушылар стикер жапсыру арқылы орындалады.</w:t>
            </w:r>
          </w:p>
          <w:p w:rsidR="00B27041" w:rsidRPr="00B27041" w:rsidRDefault="00B27041" w:rsidP="00B27041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27041">
              <w:rPr>
                <w:color w:val="000000"/>
                <w:lang w:val="kk-KZ"/>
              </w:rPr>
              <w:t>Оқушылар өздеріне жақын сөйлемді таңдап, айтылған ойды жалғастырады: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B27041">
              <w:rPr>
                <w:color w:val="000000"/>
                <w:lang w:val="kk-KZ"/>
              </w:rPr>
              <w:t>бүгінгі сабақта мен....түсіндім, ...білдім, ....көзімді жеткіздім.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бүгін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сабақта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27041">
              <w:rPr>
                <w:color w:val="000000"/>
              </w:rPr>
              <w:t>қуантқаны</w:t>
            </w:r>
            <w:proofErr w:type="spellEnd"/>
            <w:r w:rsidRPr="00B27041">
              <w:rPr>
                <w:color w:val="000000"/>
              </w:rPr>
              <w:t>....</w:t>
            </w:r>
            <w:proofErr w:type="gram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27041">
              <w:rPr>
                <w:color w:val="000000"/>
              </w:rPr>
              <w:t xml:space="preserve">мен </w:t>
            </w:r>
            <w:proofErr w:type="spellStart"/>
            <w:proofErr w:type="gramStart"/>
            <w:r w:rsidRPr="00B27041">
              <w:rPr>
                <w:color w:val="000000"/>
              </w:rPr>
              <w:t>өзімді</w:t>
            </w:r>
            <w:proofErr w:type="spellEnd"/>
            <w:r w:rsidRPr="00B27041">
              <w:rPr>
                <w:color w:val="000000"/>
              </w:rPr>
              <w:t>....</w:t>
            </w:r>
            <w:proofErr w:type="gramEnd"/>
            <w:r w:rsidRPr="00B27041">
              <w:rPr>
                <w:color w:val="000000"/>
              </w:rPr>
              <w:t>.</w:t>
            </w:r>
            <w:proofErr w:type="spellStart"/>
            <w:r w:rsidRPr="00B27041">
              <w:rPr>
                <w:color w:val="000000"/>
              </w:rPr>
              <w:t>үшін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мақтар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едім</w:t>
            </w:r>
            <w:proofErr w:type="spell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маған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ерекше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27041">
              <w:rPr>
                <w:color w:val="000000"/>
              </w:rPr>
              <w:t>ұнағаны</w:t>
            </w:r>
            <w:proofErr w:type="spellEnd"/>
            <w:r w:rsidRPr="00B27041">
              <w:rPr>
                <w:color w:val="000000"/>
              </w:rPr>
              <w:t>....</w:t>
            </w:r>
            <w:proofErr w:type="gram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сабақтан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соң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маған</w:t>
            </w:r>
            <w:proofErr w:type="spellEnd"/>
            <w:r w:rsidRPr="00B27041">
              <w:rPr>
                <w:color w:val="000000"/>
              </w:rPr>
              <w:t>........</w:t>
            </w:r>
            <w:proofErr w:type="spellStart"/>
            <w:r w:rsidRPr="00B27041">
              <w:rPr>
                <w:color w:val="000000"/>
              </w:rPr>
              <w:t>келді</w:t>
            </w:r>
            <w:proofErr w:type="spell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бүгін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маған</w:t>
            </w:r>
            <w:proofErr w:type="spellEnd"/>
            <w:r w:rsidRPr="00B27041">
              <w:rPr>
                <w:color w:val="000000"/>
              </w:rPr>
              <w:t>..........</w:t>
            </w:r>
            <w:proofErr w:type="spellStart"/>
            <w:r w:rsidRPr="00B27041">
              <w:rPr>
                <w:color w:val="000000"/>
              </w:rPr>
              <w:t>сәті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түсті</w:t>
            </w:r>
            <w:proofErr w:type="spell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қызықты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27041">
              <w:rPr>
                <w:color w:val="000000"/>
              </w:rPr>
              <w:t>болғаны</w:t>
            </w:r>
            <w:proofErr w:type="spellEnd"/>
            <w:r w:rsidRPr="00B27041">
              <w:rPr>
                <w:color w:val="000000"/>
              </w:rPr>
              <w:t>....</w:t>
            </w:r>
            <w:proofErr w:type="gram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27041">
              <w:rPr>
                <w:color w:val="000000"/>
              </w:rPr>
              <w:t>......</w:t>
            </w:r>
            <w:proofErr w:type="spellStart"/>
            <w:r w:rsidRPr="00B27041">
              <w:rPr>
                <w:color w:val="000000"/>
              </w:rPr>
              <w:t>қиындық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r w:rsidRPr="00B27041">
              <w:rPr>
                <w:color w:val="000000"/>
              </w:rPr>
              <w:t>тудырды</w:t>
            </w:r>
            <w:proofErr w:type="spell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менің</w:t>
            </w:r>
            <w:proofErr w:type="spellEnd"/>
            <w:r w:rsidRPr="00B2704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27041">
              <w:rPr>
                <w:color w:val="000000"/>
              </w:rPr>
              <w:t>түсінгенім</w:t>
            </w:r>
            <w:proofErr w:type="spellEnd"/>
            <w:r w:rsidRPr="00B27041">
              <w:rPr>
                <w:color w:val="000000"/>
              </w:rPr>
              <w:t>....</w:t>
            </w:r>
            <w:proofErr w:type="gram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spellStart"/>
            <w:r w:rsidRPr="00B27041">
              <w:rPr>
                <w:color w:val="000000"/>
              </w:rPr>
              <w:t>енді</w:t>
            </w:r>
            <w:proofErr w:type="spellEnd"/>
            <w:r w:rsidRPr="00B27041">
              <w:rPr>
                <w:color w:val="000000"/>
              </w:rPr>
              <w:t xml:space="preserve"> мен......</w:t>
            </w:r>
            <w:proofErr w:type="spellStart"/>
            <w:r w:rsidRPr="00B27041">
              <w:rPr>
                <w:color w:val="000000"/>
              </w:rPr>
              <w:t>аламын</w:t>
            </w:r>
            <w:proofErr w:type="spellEnd"/>
            <w:r w:rsidRPr="00B27041">
              <w:rPr>
                <w:color w:val="000000"/>
              </w:rPr>
              <w:t>.</w:t>
            </w:r>
          </w:p>
          <w:p w:rsidR="00B27041" w:rsidRPr="00B27041" w:rsidRDefault="00B27041" w:rsidP="00B27041">
            <w:pPr>
              <w:rPr>
                <w:rFonts w:ascii="Times" w:eastAsia="Times New Roman" w:hAnsi="Times" w:cs="Times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94" w:type="dxa"/>
          </w:tcPr>
          <w:p w:rsidR="00B27041" w:rsidRPr="00B27041" w:rsidRDefault="00B27041" w:rsidP="00B270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041">
              <w:rPr>
                <w:rFonts w:ascii="Times New Roman" w:hAnsi="Times New Roman"/>
                <w:sz w:val="24"/>
                <w:szCs w:val="24"/>
                <w:lang w:val="kk-KZ"/>
              </w:rPr>
              <w:t>Оқушылар стикерде  бүгінгі сабақ барысында өздері не білді, не үйренді және өздеріне қызықты қандай мәліметтермен білім қоржындарын толықтырғандығы туралы жазады.</w:t>
            </w:r>
          </w:p>
        </w:tc>
        <w:tc>
          <w:tcPr>
            <w:tcW w:w="1698" w:type="dxa"/>
          </w:tcPr>
          <w:p w:rsidR="00B27041" w:rsidRPr="00B27041" w:rsidRDefault="00B27041" w:rsidP="00B27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:rsidR="00B27041" w:rsidRDefault="00B27041" w:rsidP="00B2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</w:tbl>
    <w:p w:rsidR="00A76A61" w:rsidRDefault="00A76A61" w:rsidP="00A6048D">
      <w:pPr>
        <w:ind w:left="-709"/>
        <w:rPr>
          <w:sz w:val="24"/>
          <w:szCs w:val="24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F49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7041" w:rsidRDefault="00B27041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70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№1 Қосымша</w:t>
      </w:r>
    </w:p>
    <w:p w:rsidR="00413F49" w:rsidRPr="00B27041" w:rsidRDefault="00413F49" w:rsidP="00B2704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pPr w:leftFromText="180" w:rightFromText="180" w:vertAnchor="page" w:horzAnchor="margin" w:tblpXSpec="center" w:tblpY="1981"/>
        <w:tblW w:w="40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9"/>
        <w:gridCol w:w="1865"/>
        <w:gridCol w:w="3048"/>
      </w:tblGrid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Switch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Кілт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E3BF46" wp14:editId="322DC92E">
                  <wp:extent cx="1032508" cy="576064"/>
                  <wp:effectExtent l="0" t="0" r="0" b="0"/>
                  <wp:docPr id="27" name="Рисунок 11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Похожее изображение"/>
                          <pic:cNvPicPr/>
                        </pic:nvPicPr>
                        <pic:blipFill rotWithShape="1">
                          <a:blip r:embed="rId18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8" t="46386" r="39821" b="20646"/>
                          <a:stretch/>
                        </pic:blipFill>
                        <pic:spPr bwMode="auto">
                          <a:xfrm>
                            <a:off x="0" y="0"/>
                            <a:ext cx="1032508" cy="57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Bulb</w:t>
            </w: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  <w:lang w:val="en-US" w:eastAsia="ru-RU"/>
              </w:rPr>
              <w:t xml:space="preserve"> </w:t>
            </w: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  <w:lang w:val="kk-KZ" w:eastAsia="ru-RU"/>
              </w:rPr>
              <w:t>(</w:t>
            </w: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  <w:lang w:val="en-US" w:eastAsia="ru-RU"/>
              </w:rPr>
              <w:t>lamp</w:t>
            </w: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32"/>
                <w:szCs w:val="32"/>
                <w:lang w:val="kk-KZ" w:eastAsia="ru-RU"/>
              </w:rPr>
              <w:t>)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Шам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413F49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F50E4D" wp14:editId="36328CF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233680</wp:posOffset>
                      </wp:positionV>
                      <wp:extent cx="561124" cy="0"/>
                      <wp:effectExtent l="38100" t="38100" r="67945" b="95250"/>
                      <wp:wrapNone/>
                      <wp:docPr id="19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12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865EF" id="Прямая соединительная линия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5pt,18.4pt" to="13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3326F1" wp14:editId="5769C99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40640</wp:posOffset>
                      </wp:positionV>
                      <wp:extent cx="371649" cy="360040"/>
                      <wp:effectExtent l="0" t="0" r="28575" b="21590"/>
                      <wp:wrapNone/>
                      <wp:docPr id="17" name="Блок-схема: узел суммирова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649" cy="36004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47E4BC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16" o:spid="_x0000_s1026" type="#_x0000_t123" style="position:absolute;margin-left:61.75pt;margin-top:3.2pt;width:29.25pt;height:2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" fillcolor="window" strokecolor="windowText" strokeweight="1pt">
                      <v:stroke joinstyle="miter"/>
                    </v:shape>
                  </w:pict>
                </mc:Fallback>
              </mc:AlternateContent>
            </w: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757C3" wp14:editId="679E8644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214630</wp:posOffset>
                      </wp:positionV>
                      <wp:extent cx="390514" cy="0"/>
                      <wp:effectExtent l="38100" t="38100" r="67310" b="95250"/>
                      <wp:wrapNone/>
                      <wp:docPr id="16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1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554C7" id="Прямая соединительная линия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6.9pt" to="6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Conducting wire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Өткізгіш сым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04AC13" wp14:editId="354A1D6F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261620</wp:posOffset>
                      </wp:positionV>
                      <wp:extent cx="1416361" cy="0"/>
                      <wp:effectExtent l="57150" t="38100" r="50800" b="95250"/>
                      <wp:wrapNone/>
                      <wp:docPr id="14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636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F246FF" id="Прямая соединительная линия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20.6pt" to="124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Cell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Элемент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57FE91" wp14:editId="05CDF950">
                  <wp:extent cx="1038225" cy="419100"/>
                  <wp:effectExtent l="0" t="0" r="9525" b="0"/>
                  <wp:docPr id="28" name="Рисунок 10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Похожее изображение"/>
                          <pic:cNvPicPr/>
                        </pic:nvPicPr>
                        <pic:blipFill rotWithShape="1">
                          <a:blip r:embed="rId18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3" t="-373" r="67778" b="70506"/>
                          <a:stretch/>
                        </pic:blipFill>
                        <pic:spPr bwMode="auto">
                          <a:xfrm>
                            <a:off x="0" y="0"/>
                            <a:ext cx="1039241" cy="41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Battery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батарея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E2369F" wp14:editId="06565352">
                  <wp:extent cx="1752600" cy="437761"/>
                  <wp:effectExtent l="0" t="0" r="0" b="635"/>
                  <wp:docPr id="29" name="Рисунок 7" descr="Картинки по запросу батарея элем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Картинки по запросу батарея элементов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01" t="27024" r="8684" b="59896"/>
                          <a:stretch/>
                        </pic:blipFill>
                        <pic:spPr bwMode="auto">
                          <a:xfrm>
                            <a:off x="0" y="0"/>
                            <a:ext cx="1752600" cy="43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Resistor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кедергі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C7374C" wp14:editId="4DA13587">
                  <wp:extent cx="399774" cy="800100"/>
                  <wp:effectExtent l="0" t="9842" r="0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9774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Ammeter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амперметр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8F4A7E" wp14:editId="6029A46E">
                  <wp:extent cx="1368152" cy="504056"/>
                  <wp:effectExtent l="0" t="0" r="3810" b="0"/>
                  <wp:docPr id="31" name="Рисунок 8" descr="Картинки по запросу батарея элем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Картинки по запросу батарея элементов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26" t="51496" r="10584" b="32048"/>
                          <a:stretch/>
                        </pic:blipFill>
                        <pic:spPr bwMode="auto">
                          <a:xfrm>
                            <a:off x="0" y="0"/>
                            <a:ext cx="1368152" cy="50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041" w:rsidRPr="00B27041" w:rsidTr="00413F49">
        <w:trPr>
          <w:trHeight w:val="232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en-US" w:eastAsia="ru-RU"/>
              </w:rPr>
              <w:t>Voltmeter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32"/>
                <w:szCs w:val="32"/>
                <w:lang w:val="kk-KZ" w:eastAsia="ru-RU"/>
              </w:rPr>
              <w:t>вольтметр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7041" w:rsidRPr="00B27041" w:rsidRDefault="00B27041" w:rsidP="00B270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B27041">
              <w:rPr>
                <w:rFonts w:ascii="Arial" w:eastAsia="Times New Roman" w:hAnsi="Arial" w:cs="Arial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95F5F0" wp14:editId="6C08DA31">
                  <wp:extent cx="1368153" cy="536451"/>
                  <wp:effectExtent l="0" t="0" r="3810" b="0"/>
                  <wp:docPr id="32" name="Рисунок 9" descr="Картинки по запросу батарея элементов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Картинки по запросу батарея элементов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83" t="65313" r="8368" b="15828"/>
                          <a:stretch/>
                        </pic:blipFill>
                        <pic:spPr bwMode="auto">
                          <a:xfrm>
                            <a:off x="0" y="0"/>
                            <a:ext cx="1368153" cy="536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F49" w:rsidRDefault="00413F49" w:rsidP="00A6048D">
      <w:pPr>
        <w:ind w:left="-709"/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413F49" w:rsidRDefault="00413F49" w:rsidP="00413F49">
      <w:pPr>
        <w:rPr>
          <w:sz w:val="24"/>
          <w:szCs w:val="24"/>
          <w:lang w:val="kk-KZ"/>
        </w:rPr>
      </w:pPr>
    </w:p>
    <w:p w:rsidR="00413F49" w:rsidRPr="00B513DD" w:rsidRDefault="00413F49" w:rsidP="00413F4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513DD">
        <w:rPr>
          <w:rFonts w:ascii="Times New Roman" w:hAnsi="Times New Roman" w:cs="Times New Roman"/>
          <w:b/>
          <w:sz w:val="28"/>
          <w:szCs w:val="28"/>
          <w:lang w:val="kk-KZ"/>
        </w:rPr>
        <w:t>№ 2 Қосымша</w:t>
      </w:r>
    </w:p>
    <w:p w:rsidR="00B27041" w:rsidRPr="00413F49" w:rsidRDefault="00413F49" w:rsidP="00413F49">
      <w:pPr>
        <w:rPr>
          <w:sz w:val="24"/>
          <w:szCs w:val="24"/>
          <w:lang w:val="kk-KZ"/>
        </w:rPr>
      </w:pPr>
      <w:r w:rsidRPr="00B513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FE90B2" wp14:editId="6701DCDF">
            <wp:extent cx="4390390" cy="2876550"/>
            <wp:effectExtent l="0" t="0" r="0" b="0"/>
            <wp:docPr id="43" name="Рисунок 43" descr="C:\Users\Дана\Pictures\Screenshot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Дана\Pictures\Screenshot_1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94" cy="28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041" w:rsidRPr="0041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33856"/>
    <w:multiLevelType w:val="multilevel"/>
    <w:tmpl w:val="EB7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8D"/>
    <w:rsid w:val="0022258D"/>
    <w:rsid w:val="00413F49"/>
    <w:rsid w:val="00434AD8"/>
    <w:rsid w:val="00492EB0"/>
    <w:rsid w:val="00A6048D"/>
    <w:rsid w:val="00A76A61"/>
    <w:rsid w:val="00B27041"/>
    <w:rsid w:val="00C0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4A73"/>
  <w15:chartTrackingRefBased/>
  <w15:docId w15:val="{D6F45BAD-3187-491E-A6FD-1FDE6C5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3</cp:revision>
  <dcterms:created xsi:type="dcterms:W3CDTF">2022-02-09T16:28:00Z</dcterms:created>
  <dcterms:modified xsi:type="dcterms:W3CDTF">2022-02-09T17:36:00Z</dcterms:modified>
</cp:coreProperties>
</file>